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E0D1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Under</w:t>
      </w:r>
      <w:r w:rsidR="00FD7DE7">
        <w:rPr>
          <w:color w:val="000000"/>
        </w:rPr>
        <w:t>Secretary for Marketing and Regulatory Programs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FD7DE7">
        <w:rPr>
          <w:rFonts w:asciiTheme="majorHAnsi" w:hAnsiTheme="majorHAnsi" w:cstheme="majorHAnsi"/>
          <w:szCs w:val="26"/>
        </w:rPr>
        <w:t xml:space="preserve"> of Agriculture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7E2F4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Agriculture, Nutrition</w:t>
            </w:r>
            <w:r w:rsidR="00533DBA" w:rsidRPr="00533DBA">
              <w:rPr>
                <w:rFonts w:asciiTheme="majorHAnsi" w:hAnsiTheme="majorHAnsi" w:cstheme="majorHAnsi"/>
                <w:bCs/>
              </w:rPr>
              <w:t xml:space="preserve"> and Forestry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FD7DE7" w:rsidP="000F47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>provide leadership on food, agriculture, natural resources, rural development, nutrition and related issues based on public policy, the best available sci</w:t>
            </w:r>
            <w:r w:rsidR="007E2F42">
              <w:rPr>
                <w:rFonts w:asciiTheme="majorHAnsi" w:hAnsiTheme="majorHAnsi" w:cstheme="majorHAnsi"/>
              </w:rPr>
              <w:t>ence and effective management; t</w:t>
            </w:r>
            <w:r>
              <w:rPr>
                <w:rFonts w:asciiTheme="majorHAnsi" w:hAnsiTheme="majorHAnsi" w:cstheme="majorHAnsi"/>
              </w:rPr>
              <w:t>o provide economic opportunity through innovation</w:t>
            </w:r>
            <w:r w:rsidR="000F47BE">
              <w:rPr>
                <w:rFonts w:asciiTheme="majorHAnsi" w:hAnsiTheme="majorHAnsi" w:cstheme="majorHAnsi"/>
              </w:rPr>
              <w:t xml:space="preserve"> to</w:t>
            </w:r>
            <w:r>
              <w:rPr>
                <w:rFonts w:asciiTheme="majorHAnsi" w:hAnsiTheme="majorHAnsi" w:cstheme="majorHAnsi"/>
              </w:rPr>
              <w:t xml:space="preserve"> help rural America to thrive; to promote agricultur</w:t>
            </w:r>
            <w:r w:rsidR="000F47BE">
              <w:rPr>
                <w:rFonts w:asciiTheme="majorHAnsi" w:hAnsiTheme="majorHAnsi" w:cstheme="majorHAnsi"/>
              </w:rPr>
              <w:t>al</w:t>
            </w:r>
            <w:r>
              <w:rPr>
                <w:rFonts w:asciiTheme="majorHAnsi" w:hAnsiTheme="majorHAnsi" w:cstheme="majorHAnsi"/>
              </w:rPr>
              <w:t xml:space="preserve"> production that better nourishes Americans while also helping feed others throughout the world; and to preserve our nation</w:t>
            </w:r>
            <w:r w:rsidR="000C57E6"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/>
              </w:rPr>
              <w:t>s natural resources through conservation, restored forests, improved watersheds and healthy private working lands.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303B" w:rsidRDefault="000B303B" w:rsidP="008D08E9">
            <w:pPr>
              <w:rPr>
                <w:rFonts w:asciiTheme="majorHAnsi" w:hAnsiTheme="majorHAnsi" w:cstheme="majorHAnsi"/>
              </w:rPr>
            </w:pPr>
            <w:r w:rsidRPr="00B340DA">
              <w:rPr>
                <w:rFonts w:asciiTheme="majorHAnsi" w:hAnsiTheme="majorHAnsi" w:cstheme="majorHAnsi"/>
                <w:bCs/>
              </w:rPr>
              <w:t xml:space="preserve">The undersecretary for marketing and regulatory programs </w:t>
            </w:r>
            <w:r w:rsidRPr="00B340DA">
              <w:rPr>
                <w:rFonts w:asciiTheme="majorHAnsi" w:hAnsiTheme="majorHAnsi" w:cstheme="majorHAnsi"/>
              </w:rPr>
              <w:t xml:space="preserve">assists the </w:t>
            </w:r>
            <w:r w:rsidR="007E2F42" w:rsidRPr="00B340DA">
              <w:rPr>
                <w:rFonts w:asciiTheme="majorHAnsi" w:hAnsiTheme="majorHAnsi" w:cstheme="majorHAnsi"/>
              </w:rPr>
              <w:t>s</w:t>
            </w:r>
            <w:r w:rsidRPr="00B340DA">
              <w:rPr>
                <w:rFonts w:asciiTheme="majorHAnsi" w:hAnsiTheme="majorHAnsi" w:cstheme="majorHAnsi"/>
              </w:rPr>
              <w:t>ecretary in providing policy direction and leadership to facilitate domestic and international marketing of U.S. agricultural products</w:t>
            </w:r>
            <w:r w:rsidR="008D08E9">
              <w:rPr>
                <w:rFonts w:asciiTheme="majorHAnsi" w:hAnsiTheme="majorHAnsi" w:cstheme="majorHAnsi"/>
              </w:rPr>
              <w:t>,</w:t>
            </w:r>
            <w:r w:rsidRPr="00B340DA">
              <w:rPr>
                <w:rFonts w:asciiTheme="majorHAnsi" w:hAnsiTheme="majorHAnsi" w:cstheme="majorHAnsi"/>
              </w:rPr>
              <w:t xml:space="preserve"> and ensur</w:t>
            </w:r>
            <w:r w:rsidR="00B340DA">
              <w:rPr>
                <w:rFonts w:asciiTheme="majorHAnsi" w:hAnsiTheme="majorHAnsi" w:cstheme="majorHAnsi"/>
              </w:rPr>
              <w:t>es</w:t>
            </w:r>
            <w:r w:rsidRPr="00B340DA">
              <w:rPr>
                <w:rFonts w:asciiTheme="majorHAnsi" w:hAnsiTheme="majorHAnsi" w:cstheme="majorHAnsi"/>
              </w:rPr>
              <w:t xml:space="preserve"> the health and </w:t>
            </w:r>
            <w:r w:rsidR="00A70A17" w:rsidRPr="00B340DA">
              <w:rPr>
                <w:rFonts w:asciiTheme="majorHAnsi" w:hAnsiTheme="majorHAnsi" w:cstheme="majorHAnsi"/>
              </w:rPr>
              <w:t>welfare</w:t>
            </w:r>
            <w:r w:rsidRPr="00B340DA">
              <w:rPr>
                <w:rFonts w:asciiTheme="majorHAnsi" w:hAnsiTheme="majorHAnsi" w:cstheme="majorHAnsi"/>
              </w:rPr>
              <w:t xml:space="preserve"> of animal</w:t>
            </w:r>
            <w:r w:rsidR="007E2F42" w:rsidRPr="00B340DA">
              <w:rPr>
                <w:rFonts w:asciiTheme="majorHAnsi" w:hAnsiTheme="majorHAnsi" w:cstheme="majorHAnsi"/>
              </w:rPr>
              <w:t>s</w:t>
            </w:r>
            <w:r w:rsidRPr="00B340DA">
              <w:rPr>
                <w:rFonts w:asciiTheme="majorHAnsi" w:hAnsiTheme="majorHAnsi" w:cstheme="majorHAnsi"/>
              </w:rPr>
              <w:t xml:space="preserve"> and plants.</w:t>
            </w:r>
            <w:r w:rsidR="00A70A17" w:rsidRPr="00B340DA">
              <w:t xml:space="preserve"> </w:t>
            </w:r>
            <w:r w:rsidR="00B340DA" w:rsidRPr="00B340DA">
              <w:rPr>
                <w:rFonts w:asciiTheme="majorHAnsi" w:hAnsiTheme="majorHAnsi" w:cstheme="majorHAnsi"/>
                <w:bCs/>
              </w:rPr>
              <w:t>Marketing and Regulatory Programs (MRP) benefit consumers and producers of American agriculture</w:t>
            </w:r>
            <w:r w:rsidR="00846337">
              <w:rPr>
                <w:rFonts w:asciiTheme="majorHAnsi" w:hAnsiTheme="majorHAnsi" w:cstheme="majorHAnsi"/>
                <w:bCs/>
              </w:rPr>
              <w:t xml:space="preserve"> by </w:t>
            </w:r>
            <w:r w:rsidR="008D08E9">
              <w:rPr>
                <w:rFonts w:asciiTheme="majorHAnsi" w:hAnsiTheme="majorHAnsi" w:cstheme="majorHAnsi"/>
                <w:bCs/>
              </w:rPr>
              <w:t xml:space="preserve">providing the basic infrastructure for </w:t>
            </w:r>
            <w:r w:rsidR="00846337">
              <w:rPr>
                <w:rFonts w:asciiTheme="majorHAnsi" w:hAnsiTheme="majorHAnsi" w:cstheme="majorHAnsi"/>
                <w:bCs/>
              </w:rPr>
              <w:t>making the American agricultural market more competitive</w:t>
            </w:r>
            <w:r w:rsidR="00B340DA" w:rsidRPr="00B340DA">
              <w:rPr>
                <w:rFonts w:asciiTheme="majorHAnsi" w:hAnsiTheme="majorHAnsi" w:cstheme="majorHAnsi"/>
              </w:rPr>
              <w:t>. MRP</w:t>
            </w:r>
            <w:r w:rsidR="00A70A17" w:rsidRPr="00B340DA">
              <w:rPr>
                <w:rFonts w:asciiTheme="majorHAnsi" w:hAnsiTheme="majorHAnsi" w:cstheme="majorHAnsi"/>
              </w:rPr>
              <w:t xml:space="preserve"> agencies are also active participants in setting national and international standards.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8B54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8B5462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7E2F42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BB03F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B03F5" w:rsidRPr="00D56177" w:rsidRDefault="00FE0D12" w:rsidP="00BB03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Position Reports to</w:t>
            </w:r>
            <w:r w:rsidR="00BB03F5" w:rsidRPr="00035B69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3F5" w:rsidRPr="00D56177" w:rsidRDefault="002B7A98" w:rsidP="002B7A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Deputy Secretary and Secretary</w:t>
            </w:r>
            <w:r w:rsidR="00557204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A8D" w:rsidRPr="00B340DA" w:rsidRDefault="00A70A17" w:rsidP="00D33A2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340DA">
              <w:rPr>
                <w:rFonts w:asciiTheme="majorHAnsi" w:hAnsiTheme="majorHAnsi" w:cstheme="majorHAnsi"/>
                <w:bCs/>
              </w:rPr>
              <w:t xml:space="preserve">The </w:t>
            </w:r>
            <w:r w:rsidR="007E2F42" w:rsidRPr="00B340DA">
              <w:rPr>
                <w:rFonts w:asciiTheme="majorHAnsi" w:hAnsiTheme="majorHAnsi" w:cstheme="majorHAnsi"/>
                <w:bCs/>
              </w:rPr>
              <w:t>undersecretary</w:t>
            </w:r>
            <w:r w:rsidRPr="00B340DA">
              <w:rPr>
                <w:rFonts w:asciiTheme="majorHAnsi" w:hAnsiTheme="majorHAnsi" w:cstheme="majorHAnsi"/>
                <w:bCs/>
              </w:rPr>
              <w:t xml:space="preserve"> directly oversees a staff of about </w:t>
            </w:r>
            <w:r w:rsidR="007E2F42" w:rsidRPr="00B340DA">
              <w:rPr>
                <w:rFonts w:asciiTheme="majorHAnsi" w:hAnsiTheme="majorHAnsi" w:cstheme="majorHAnsi"/>
                <w:bCs/>
              </w:rPr>
              <w:t>seven to 10</w:t>
            </w:r>
            <w:r w:rsidRPr="00B340DA">
              <w:rPr>
                <w:rFonts w:asciiTheme="majorHAnsi" w:hAnsiTheme="majorHAnsi" w:cstheme="majorHAnsi"/>
                <w:bCs/>
              </w:rPr>
              <w:t xml:space="preserve"> </w:t>
            </w:r>
            <w:r w:rsidR="008D08E9" w:rsidRPr="00B340DA">
              <w:rPr>
                <w:rFonts w:asciiTheme="majorHAnsi" w:hAnsiTheme="majorHAnsi" w:cstheme="majorHAnsi"/>
                <w:bCs/>
              </w:rPr>
              <w:t xml:space="preserve">MRP </w:t>
            </w:r>
            <w:r w:rsidRPr="00B340DA">
              <w:rPr>
                <w:rFonts w:asciiTheme="majorHAnsi" w:hAnsiTheme="majorHAnsi" w:cstheme="majorHAnsi"/>
                <w:bCs/>
              </w:rPr>
              <w:t>employees</w:t>
            </w:r>
            <w:r w:rsidR="007E2F42" w:rsidRPr="00B340DA">
              <w:rPr>
                <w:rFonts w:asciiTheme="majorHAnsi" w:hAnsiTheme="majorHAnsi" w:cstheme="majorHAnsi"/>
                <w:bCs/>
              </w:rPr>
              <w:t>.</w:t>
            </w:r>
            <w:r w:rsidR="008D08E9">
              <w:rPr>
                <w:rFonts w:asciiTheme="majorHAnsi" w:hAnsiTheme="majorHAnsi" w:cstheme="majorHAnsi"/>
                <w:bCs/>
              </w:rPr>
              <w:t xml:space="preserve"> T</w:t>
            </w:r>
            <w:r w:rsidR="007E2F42" w:rsidRPr="00B340DA">
              <w:rPr>
                <w:rFonts w:asciiTheme="majorHAnsi" w:hAnsiTheme="majorHAnsi" w:cstheme="majorHAnsi"/>
                <w:bCs/>
              </w:rPr>
              <w:t>he a</w:t>
            </w:r>
            <w:r w:rsidRPr="00B340DA">
              <w:rPr>
                <w:rFonts w:asciiTheme="majorHAnsi" w:hAnsiTheme="majorHAnsi" w:cstheme="majorHAnsi"/>
                <w:bCs/>
              </w:rPr>
              <w:t xml:space="preserve">dministrators of the </w:t>
            </w:r>
            <w:r w:rsidR="00657E63" w:rsidRPr="00B340DA">
              <w:rPr>
                <w:rFonts w:asciiTheme="majorHAnsi" w:hAnsiTheme="majorHAnsi" w:cstheme="majorHAnsi"/>
                <w:bCs/>
              </w:rPr>
              <w:t xml:space="preserve">three </w:t>
            </w:r>
            <w:r w:rsidRPr="00B340DA">
              <w:rPr>
                <w:rFonts w:asciiTheme="majorHAnsi" w:hAnsiTheme="majorHAnsi" w:cstheme="majorHAnsi"/>
                <w:bCs/>
              </w:rPr>
              <w:t>MRP agencies</w:t>
            </w:r>
            <w:r w:rsidR="008D08E9">
              <w:rPr>
                <w:rFonts w:asciiTheme="majorHAnsi" w:hAnsiTheme="majorHAnsi" w:cstheme="majorHAnsi"/>
                <w:bCs/>
              </w:rPr>
              <w:t>—the Agricultural Marketing Service</w:t>
            </w:r>
            <w:r w:rsidR="00B8684B">
              <w:rPr>
                <w:rFonts w:asciiTheme="majorHAnsi" w:hAnsiTheme="majorHAnsi" w:cstheme="majorHAnsi"/>
                <w:bCs/>
              </w:rPr>
              <w:t xml:space="preserve"> (AMS)</w:t>
            </w:r>
            <w:r w:rsidR="008D08E9">
              <w:rPr>
                <w:rFonts w:asciiTheme="majorHAnsi" w:hAnsiTheme="majorHAnsi" w:cstheme="majorHAnsi"/>
                <w:bCs/>
              </w:rPr>
              <w:t xml:space="preserve">, the Animal and Plant Health Inspection Service </w:t>
            </w:r>
            <w:r w:rsidR="00B8684B">
              <w:rPr>
                <w:rFonts w:asciiTheme="majorHAnsi" w:hAnsiTheme="majorHAnsi" w:cstheme="majorHAnsi"/>
                <w:bCs/>
              </w:rPr>
              <w:t xml:space="preserve">(APHIS) </w:t>
            </w:r>
            <w:r w:rsidR="008D08E9">
              <w:rPr>
                <w:rFonts w:asciiTheme="majorHAnsi" w:hAnsiTheme="majorHAnsi" w:cstheme="majorHAnsi"/>
                <w:bCs/>
              </w:rPr>
              <w:t>and the Grain Inspection, Packers and Stockyards Administration</w:t>
            </w:r>
            <w:r w:rsidR="00B8684B">
              <w:rPr>
                <w:rFonts w:asciiTheme="majorHAnsi" w:hAnsiTheme="majorHAnsi" w:cstheme="majorHAnsi"/>
                <w:bCs/>
              </w:rPr>
              <w:t xml:space="preserve"> (GIPSA)</w:t>
            </w:r>
            <w:r w:rsidR="008D08E9">
              <w:rPr>
                <w:rFonts w:asciiTheme="majorHAnsi" w:hAnsiTheme="majorHAnsi" w:cstheme="majorHAnsi"/>
                <w:bCs/>
              </w:rPr>
              <w:t>—</w:t>
            </w:r>
            <w:r w:rsidRPr="00B340DA">
              <w:rPr>
                <w:rFonts w:asciiTheme="majorHAnsi" w:hAnsiTheme="majorHAnsi" w:cstheme="majorHAnsi"/>
                <w:bCs/>
              </w:rPr>
              <w:t xml:space="preserve">report directly to the </w:t>
            </w:r>
            <w:r w:rsidR="007E2F42" w:rsidRPr="00B340DA">
              <w:rPr>
                <w:rFonts w:asciiTheme="majorHAnsi" w:hAnsiTheme="majorHAnsi" w:cstheme="majorHAnsi"/>
                <w:bCs/>
              </w:rPr>
              <w:t>undersecretary.</w:t>
            </w:r>
            <w:r w:rsidRPr="00B340DA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76308B" w:rsidRPr="00B340DA" w:rsidRDefault="0076308B" w:rsidP="0076308B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7E2F42" w:rsidRPr="00D56177" w:rsidRDefault="0076308B" w:rsidP="00B340D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340DA">
              <w:rPr>
                <w:rFonts w:asciiTheme="majorHAnsi" w:hAnsiTheme="majorHAnsi" w:cstheme="majorHAnsi"/>
                <w:bCs/>
              </w:rPr>
              <w:t>In fiscal 2016,</w:t>
            </w:r>
            <w:r w:rsidR="007E2F42" w:rsidRPr="00B340DA">
              <w:rPr>
                <w:rFonts w:asciiTheme="majorHAnsi" w:hAnsiTheme="majorHAnsi" w:cstheme="majorHAnsi"/>
                <w:bCs/>
              </w:rPr>
              <w:t xml:space="preserve"> the</w:t>
            </w:r>
            <w:r w:rsidRPr="00B340DA">
              <w:rPr>
                <w:rFonts w:asciiTheme="majorHAnsi" w:hAnsiTheme="majorHAnsi" w:cstheme="majorHAnsi"/>
                <w:bCs/>
              </w:rPr>
              <w:t xml:space="preserve"> undersecretary for marketing and regulatory programs managed a budget of</w:t>
            </w:r>
            <w:r w:rsidR="00B340DA" w:rsidRPr="00B340DA">
              <w:rPr>
                <w:rFonts w:asciiTheme="majorHAnsi" w:hAnsiTheme="majorHAnsi" w:cstheme="majorHAnsi"/>
                <w:bCs/>
              </w:rPr>
              <w:t xml:space="preserve"> $2.4 billion.</w:t>
            </w:r>
            <w:r w:rsidRPr="00B340DA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Default="001D4C6F" w:rsidP="00FD320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Assists the </w:t>
            </w:r>
            <w:r w:rsidR="00B340DA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ecretary in providing policy direction and leadership to facilitate domestic and international marketing of U.S. agricultural products</w:t>
            </w:r>
            <w:r w:rsidR="008D08E9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ensures the health and </w:t>
            </w:r>
            <w:r w:rsidR="00A70A17">
              <w:rPr>
                <w:rFonts w:asciiTheme="majorHAnsi" w:hAnsiTheme="majorHAnsi" w:cstheme="majorHAnsi"/>
              </w:rPr>
              <w:t xml:space="preserve">welfare </w:t>
            </w:r>
            <w:r>
              <w:rPr>
                <w:rFonts w:asciiTheme="majorHAnsi" w:hAnsiTheme="majorHAnsi" w:cstheme="majorHAnsi"/>
              </w:rPr>
              <w:t xml:space="preserve"> of animal</w:t>
            </w:r>
            <w:r w:rsidR="00B340DA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plants</w:t>
            </w:r>
          </w:p>
          <w:p w:rsidR="001D4C6F" w:rsidRDefault="001D4C6F" w:rsidP="00FD320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Manages </w:t>
            </w:r>
            <w:r w:rsidR="008D08E9">
              <w:rPr>
                <w:rFonts w:asciiTheme="majorHAnsi" w:hAnsiTheme="majorHAnsi" w:cstheme="majorHAnsi"/>
              </w:rPr>
              <w:t>AMS, APHIS and GIPSA</w:t>
            </w:r>
            <w:r w:rsidR="00B8684B">
              <w:rPr>
                <w:rFonts w:asciiTheme="majorHAnsi" w:hAnsiTheme="majorHAnsi" w:cstheme="majorHAnsi"/>
              </w:rPr>
              <w:t xml:space="preserve">, the </w:t>
            </w:r>
            <w:r>
              <w:rPr>
                <w:rFonts w:asciiTheme="majorHAnsi" w:hAnsiTheme="majorHAnsi" w:cstheme="majorHAnsi"/>
              </w:rPr>
              <w:t>agencies that are active participants in setting national and international standard</w:t>
            </w:r>
            <w:r w:rsidR="00862ECD">
              <w:rPr>
                <w:rFonts w:asciiTheme="majorHAnsi" w:hAnsiTheme="majorHAnsi" w:cstheme="majorHAnsi"/>
              </w:rPr>
              <w:t xml:space="preserve">s: </w:t>
            </w:r>
          </w:p>
          <w:p w:rsidR="00E738C6" w:rsidRDefault="00E738C6" w:rsidP="00FD320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Administers programs that facilitate the efficient and fair marketing of U.S. agricultural products, including food, fiber and specialty crops</w:t>
            </w:r>
          </w:p>
          <w:p w:rsidR="00E738C6" w:rsidRDefault="00E738C6" w:rsidP="00FD320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Improves agricultural productivity and competitiveness and contributes to the national economy and public health</w:t>
            </w:r>
          </w:p>
          <w:p w:rsidR="00E738C6" w:rsidRDefault="00E738C6" w:rsidP="00FD320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Facilitates the marketing of livestock, poultry, meat, cereals, oilseeds and related agricultural products</w:t>
            </w:r>
          </w:p>
          <w:p w:rsidR="00E738C6" w:rsidRPr="00862ECD" w:rsidRDefault="00E738C6" w:rsidP="00FD320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Promotes fair and competitive trading practices for the overall benefit of consumers and American agriculture</w:t>
            </w:r>
            <w:r w:rsidR="002B7682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340DA">
        <w:trPr>
          <w:trHeight w:val="315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E</w:t>
            </w:r>
            <w:r w:rsidR="00657E63" w:rsidRPr="001413DC">
              <w:rPr>
                <w:rFonts w:asciiTheme="majorHAnsi" w:hAnsiTheme="majorHAnsi" w:cstheme="majorHAnsi"/>
                <w:bCs/>
              </w:rPr>
              <w:t>xtensive experienc</w:t>
            </w:r>
            <w:r w:rsidRPr="001413DC">
              <w:rPr>
                <w:rFonts w:asciiTheme="majorHAnsi" w:hAnsiTheme="majorHAnsi" w:cstheme="majorHAnsi"/>
                <w:bCs/>
              </w:rPr>
              <w:t>e with production agriculture, given that th</w:t>
            </w:r>
            <w:r w:rsidR="008459E4" w:rsidRPr="001413DC">
              <w:rPr>
                <w:rFonts w:asciiTheme="majorHAnsi" w:hAnsiTheme="majorHAnsi" w:cstheme="majorHAnsi"/>
                <w:bCs/>
              </w:rPr>
              <w:t xml:space="preserve">e rules and regulations promulgated by this mission area directly affect the agricultural </w:t>
            </w:r>
            <w:r w:rsidRPr="001413DC">
              <w:rPr>
                <w:rFonts w:asciiTheme="majorHAnsi" w:hAnsiTheme="majorHAnsi" w:cstheme="majorHAnsi"/>
                <w:bCs/>
              </w:rPr>
              <w:t>commodity markets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P</w:t>
            </w:r>
            <w:r w:rsidR="008459E4" w:rsidRPr="001413DC">
              <w:rPr>
                <w:rFonts w:asciiTheme="majorHAnsi" w:hAnsiTheme="majorHAnsi" w:cstheme="majorHAnsi"/>
                <w:bCs/>
              </w:rPr>
              <w:t xml:space="preserve">rior agency experience </w:t>
            </w:r>
            <w:r w:rsidRPr="001413DC">
              <w:rPr>
                <w:rFonts w:asciiTheme="majorHAnsi" w:hAnsiTheme="majorHAnsi" w:cstheme="majorHAnsi"/>
                <w:bCs/>
              </w:rPr>
              <w:t>(beneficial)</w:t>
            </w:r>
          </w:p>
          <w:p w:rsidR="00B340DA" w:rsidRPr="001413DC" w:rsidRDefault="008459E4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Master’s degree</w:t>
            </w:r>
            <w:r w:rsidR="00B340DA" w:rsidRPr="001413DC">
              <w:rPr>
                <w:rFonts w:asciiTheme="majorHAnsi" w:hAnsiTheme="majorHAnsi" w:cstheme="majorHAnsi"/>
                <w:bCs/>
              </w:rPr>
              <w:t>,</w:t>
            </w:r>
            <w:r w:rsidRPr="001413DC">
              <w:rPr>
                <w:rFonts w:asciiTheme="majorHAnsi" w:hAnsiTheme="majorHAnsi" w:cstheme="majorHAnsi"/>
                <w:bCs/>
              </w:rPr>
              <w:t xml:space="preserve"> </w:t>
            </w:r>
            <w:r w:rsidR="00B340DA" w:rsidRPr="001413DC">
              <w:rPr>
                <w:rFonts w:asciiTheme="majorHAnsi" w:hAnsiTheme="majorHAnsi" w:cstheme="majorHAnsi"/>
                <w:bCs/>
              </w:rPr>
              <w:t>or a</w:t>
            </w:r>
            <w:r w:rsidRPr="001413DC">
              <w:rPr>
                <w:rFonts w:asciiTheme="majorHAnsi" w:hAnsiTheme="majorHAnsi" w:cstheme="majorHAnsi"/>
                <w:bCs/>
              </w:rPr>
              <w:t xml:space="preserve"> bachelor’s degree </w:t>
            </w:r>
            <w:r w:rsidR="00B340DA" w:rsidRPr="001413DC">
              <w:rPr>
                <w:rFonts w:asciiTheme="majorHAnsi" w:hAnsiTheme="majorHAnsi" w:cstheme="majorHAnsi"/>
                <w:bCs/>
              </w:rPr>
              <w:t>paired with</w:t>
            </w:r>
            <w:r w:rsidRPr="001413DC">
              <w:rPr>
                <w:rFonts w:asciiTheme="majorHAnsi" w:hAnsiTheme="majorHAnsi" w:cstheme="majorHAnsi"/>
                <w:bCs/>
              </w:rPr>
              <w:t xml:space="preserve"> extensive experi</w:t>
            </w:r>
            <w:r w:rsidR="00B340DA" w:rsidRPr="001413DC">
              <w:rPr>
                <w:rFonts w:asciiTheme="majorHAnsi" w:hAnsiTheme="majorHAnsi" w:cstheme="majorHAnsi"/>
                <w:bCs/>
              </w:rPr>
              <w:t>ence in agriculture</w:t>
            </w:r>
          </w:p>
          <w:p w:rsidR="00A87EC8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 xml:space="preserve">Familiarity with </w:t>
            </w:r>
            <w:r w:rsidR="008459E4" w:rsidRPr="001413DC">
              <w:rPr>
                <w:rFonts w:asciiTheme="majorHAnsi" w:hAnsiTheme="majorHAnsi" w:cstheme="majorHAnsi"/>
                <w:bCs/>
              </w:rPr>
              <w:t>budgeting</w:t>
            </w:r>
            <w:r w:rsidRPr="001413DC">
              <w:rPr>
                <w:rFonts w:asciiTheme="majorHAnsi" w:hAnsiTheme="majorHAnsi" w:cstheme="majorHAnsi"/>
                <w:bCs/>
              </w:rPr>
              <w:t xml:space="preserve"> process</w:t>
            </w:r>
            <w:r w:rsidR="001F50D5">
              <w:rPr>
                <w:rFonts w:asciiTheme="majorHAnsi" w:hAnsiTheme="majorHAnsi" w:cstheme="majorHAnsi"/>
                <w:bCs/>
              </w:rPr>
              <w:t>es</w:t>
            </w:r>
          </w:p>
          <w:p w:rsidR="001413DC" w:rsidRPr="001413DC" w:rsidRDefault="001413DC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Knowledge of Spanish or Mandarin (a plus)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3DC" w:rsidRPr="001413DC" w:rsidRDefault="001413DC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1413DC" w:rsidRPr="001413DC" w:rsidRDefault="001413DC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Excellent leadership and delegation abilities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Ability to form relationships with relevant stakeholders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Media training and public</w:t>
            </w:r>
            <w:r w:rsidR="00B8684B">
              <w:rPr>
                <w:rFonts w:asciiTheme="majorHAnsi" w:hAnsiTheme="majorHAnsi" w:cstheme="majorHAnsi"/>
                <w:bCs/>
              </w:rPr>
              <w:t>-</w:t>
            </w:r>
            <w:r w:rsidRPr="001413DC">
              <w:rPr>
                <w:rFonts w:asciiTheme="majorHAnsi" w:hAnsiTheme="majorHAnsi" w:cstheme="majorHAnsi"/>
                <w:bCs/>
              </w:rPr>
              <w:t>speaking skills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A</w:t>
            </w:r>
            <w:r w:rsidR="00E22A8D" w:rsidRPr="001413DC">
              <w:rPr>
                <w:rFonts w:asciiTheme="majorHAnsi" w:hAnsiTheme="majorHAnsi" w:cstheme="majorHAnsi"/>
                <w:bCs/>
              </w:rPr>
              <w:t>bility to work under high pressure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A</w:t>
            </w:r>
            <w:r w:rsidR="00E22A8D" w:rsidRPr="001413DC">
              <w:rPr>
                <w:rFonts w:asciiTheme="majorHAnsi" w:hAnsiTheme="majorHAnsi" w:cstheme="majorHAnsi"/>
                <w:bCs/>
              </w:rPr>
              <w:t>bility to handle sensitive matters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E</w:t>
            </w:r>
            <w:r w:rsidR="00E22A8D" w:rsidRPr="001413DC">
              <w:rPr>
                <w:rFonts w:asciiTheme="majorHAnsi" w:hAnsiTheme="majorHAnsi" w:cstheme="majorHAnsi"/>
                <w:bCs/>
              </w:rPr>
              <w:t>nergy for frequent travel</w:t>
            </w:r>
          </w:p>
          <w:p w:rsidR="00B340DA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E</w:t>
            </w:r>
            <w:r w:rsidR="00E22A8D" w:rsidRPr="001413DC">
              <w:rPr>
                <w:rFonts w:asciiTheme="majorHAnsi" w:hAnsiTheme="majorHAnsi" w:cstheme="majorHAnsi"/>
                <w:bCs/>
              </w:rPr>
              <w:t>xcellent negotiation skills</w:t>
            </w:r>
          </w:p>
          <w:p w:rsidR="001413DC" w:rsidRPr="001413DC" w:rsidRDefault="00B340DA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A</w:t>
            </w:r>
            <w:r w:rsidR="00E22A8D" w:rsidRPr="001413DC">
              <w:rPr>
                <w:rFonts w:asciiTheme="majorHAnsi" w:hAnsiTheme="majorHAnsi" w:cstheme="majorHAnsi"/>
                <w:bCs/>
              </w:rPr>
              <w:t>bility to work in a matrixed agency</w:t>
            </w:r>
          </w:p>
          <w:p w:rsidR="00A87EC8" w:rsidRPr="001413DC" w:rsidRDefault="001413DC" w:rsidP="001413D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413DC">
              <w:rPr>
                <w:rFonts w:asciiTheme="majorHAnsi" w:hAnsiTheme="majorHAnsi" w:cstheme="majorHAnsi"/>
                <w:bCs/>
              </w:rPr>
              <w:t>A</w:t>
            </w:r>
            <w:r w:rsidR="00E22A8D" w:rsidRPr="001413DC">
              <w:rPr>
                <w:rFonts w:asciiTheme="majorHAnsi" w:hAnsiTheme="majorHAnsi" w:cstheme="majorHAnsi"/>
                <w:bCs/>
              </w:rPr>
              <w:t xml:space="preserve">bility to work across </w:t>
            </w:r>
            <w:r w:rsidRPr="001413DC">
              <w:rPr>
                <w:rFonts w:asciiTheme="majorHAnsi" w:hAnsiTheme="majorHAnsi" w:cstheme="majorHAnsi"/>
                <w:bCs/>
              </w:rPr>
              <w:t>party</w:t>
            </w:r>
            <w:r w:rsidR="00E22A8D" w:rsidRPr="001413DC">
              <w:rPr>
                <w:rFonts w:asciiTheme="majorHAnsi" w:hAnsiTheme="majorHAnsi" w:cstheme="majorHAnsi"/>
                <w:bCs/>
              </w:rPr>
              <w:t xml:space="preserve"> lines</w:t>
            </w:r>
            <w:r w:rsidR="008459E4" w:rsidRPr="001413D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173501" w:rsidRPr="00D56177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3501" w:rsidRDefault="001176D5" w:rsidP="001176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Edward M. Avalos (2009 to 2017): </w:t>
            </w:r>
            <w:r w:rsidRPr="001176D5">
              <w:rPr>
                <w:rFonts w:asciiTheme="majorHAnsi" w:hAnsiTheme="majorHAnsi" w:cstheme="majorHAnsi"/>
              </w:rPr>
              <w:t>Director, Commodity Credit Corporation, Department of Agriculture, Barack Obama Administration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Pr="001176D5">
              <w:rPr>
                <w:rFonts w:asciiTheme="majorHAnsi" w:hAnsiTheme="majorHAnsi" w:cstheme="majorHAnsi"/>
              </w:rPr>
              <w:t>Marketing and Development Division Director, Agriculture Department, State of New Mexico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Pr="001176D5">
              <w:rPr>
                <w:rFonts w:asciiTheme="majorHAnsi" w:hAnsiTheme="majorHAnsi" w:cstheme="majorHAnsi"/>
              </w:rPr>
              <w:t>Marketing Director, Marketing and Promotion Division, Agriculture Department, State of Texas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490A62" w:rsidRPr="00D56177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7EC8" w:rsidRPr="00D56177" w:rsidRDefault="00FE0D12" w:rsidP="00BB03F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Bruce I</w:t>
            </w:r>
            <w:r w:rsidR="00E44C1D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Knight (</w:t>
            </w:r>
            <w:r w:rsidR="00BB03F5">
              <w:rPr>
                <w:rFonts w:asciiTheme="majorHAnsi" w:hAnsiTheme="majorHAnsi" w:cstheme="majorHAnsi"/>
              </w:rPr>
              <w:t>2006 to</w:t>
            </w:r>
            <w:r>
              <w:rPr>
                <w:rFonts w:asciiTheme="majorHAnsi" w:hAnsiTheme="majorHAnsi" w:cstheme="majorHAnsi"/>
              </w:rPr>
              <w:t xml:space="preserve"> 2009):</w:t>
            </w:r>
            <w:r w:rsidR="00BB03F5">
              <w:rPr>
                <w:rFonts w:asciiTheme="majorHAnsi" w:hAnsiTheme="majorHAnsi" w:cstheme="majorHAnsi"/>
              </w:rPr>
              <w:t xml:space="preserve"> Chief of Natural Resources Conservation Service, USDA; Vice President of Public Policy, the National Corn Growers Association; Governme</w:t>
            </w:r>
            <w:r>
              <w:rPr>
                <w:rFonts w:asciiTheme="majorHAnsi" w:hAnsiTheme="majorHAnsi" w:cstheme="majorHAnsi"/>
              </w:rPr>
              <w:t>nt Relations Representative,</w:t>
            </w:r>
            <w:r w:rsidR="00BB03F5">
              <w:rPr>
                <w:rFonts w:asciiTheme="majorHAnsi" w:hAnsiTheme="majorHAnsi" w:cstheme="majorHAnsi"/>
              </w:rPr>
              <w:t xml:space="preserve"> National Corn Growers Association</w:t>
            </w:r>
            <w:r w:rsidR="00E44C1D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176D5" w:rsidP="00EB0A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William T.</w:t>
            </w:r>
            <w:r w:rsidR="00BB03F5">
              <w:rPr>
                <w:rFonts w:asciiTheme="majorHAnsi" w:hAnsiTheme="majorHAnsi" w:cstheme="majorHAnsi"/>
              </w:rPr>
              <w:t xml:space="preserve"> Hawks (2001 to </w:t>
            </w:r>
            <w:r>
              <w:rPr>
                <w:rFonts w:asciiTheme="majorHAnsi" w:hAnsiTheme="majorHAnsi" w:cstheme="majorHAnsi"/>
              </w:rPr>
              <w:t>2</w:t>
            </w:r>
            <w:r w:rsidR="00BB03F5">
              <w:rPr>
                <w:rFonts w:asciiTheme="majorHAnsi" w:hAnsiTheme="majorHAnsi" w:cstheme="majorHAnsi"/>
              </w:rPr>
              <w:t>005):</w:t>
            </w:r>
            <w:r w:rsidR="00EB0AE8">
              <w:rPr>
                <w:rFonts w:asciiTheme="majorHAnsi" w:hAnsiTheme="majorHAnsi" w:cstheme="majorHAnsi"/>
              </w:rPr>
              <w:t xml:space="preserve"> District I Representative;</w:t>
            </w:r>
            <w:r w:rsidR="00EB0AE8" w:rsidRPr="00EB0AE8">
              <w:rPr>
                <w:rFonts w:asciiTheme="majorHAnsi" w:hAnsiTheme="majorHAnsi" w:cstheme="majorHAnsi"/>
              </w:rPr>
              <w:t xml:space="preserve"> Mississippi House of Representatives</w:t>
            </w:r>
            <w:r w:rsidR="00EB0AE8">
              <w:rPr>
                <w:rFonts w:asciiTheme="majorHAnsi" w:hAnsiTheme="majorHAnsi" w:cstheme="majorHAnsi"/>
              </w:rPr>
              <w:t>; Managing Partner, Hawks Farming</w:t>
            </w:r>
            <w:r w:rsidR="00F92A05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E3" w:rsidRDefault="00D219E3" w:rsidP="001E22F1">
      <w:r>
        <w:separator/>
      </w:r>
    </w:p>
  </w:endnote>
  <w:endnote w:type="continuationSeparator" w:id="0">
    <w:p w:rsidR="00D219E3" w:rsidRDefault="00D219E3" w:rsidP="001E22F1">
      <w:r>
        <w:continuationSeparator/>
      </w:r>
    </w:p>
  </w:endnote>
  <w:endnote w:id="1">
    <w:p w:rsidR="007E2F42" w:rsidRDefault="007E2F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B546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557204" w:rsidRDefault="0055720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57204">
        <w:t>https://www.usda.gov/sites/default/files/documents/usda-organization-chart.pdf</w:t>
      </w:r>
    </w:p>
  </w:endnote>
  <w:endnote w:id="3">
    <w:p w:rsidR="0076308B" w:rsidRDefault="0076308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308B">
        <w:t>http://www.obpa.usda.gov/budsum/fy16budsum.pdf</w:t>
      </w:r>
    </w:p>
  </w:endnote>
  <w:endnote w:id="4">
    <w:p w:rsidR="001176D5" w:rsidRDefault="002B7682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1176D5" w:rsidRDefault="001176D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1176D5">
        <w:t>https://lo.bvdep.com/PeopleDocument.asp?PersonId=-1&amp;LDIPeopleId=412796&amp;Save=1</w:t>
      </w:r>
    </w:p>
  </w:endnote>
  <w:endnote w:id="6">
    <w:p w:rsidR="00E44C1D" w:rsidRDefault="00E44C1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4C1D">
        <w:t>https://www.linkedin.com/in/bruce-knight-08442212/</w:t>
      </w:r>
    </w:p>
  </w:endnote>
  <w:endnote w:id="7">
    <w:p w:rsidR="00F92A05" w:rsidRDefault="00F92A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2A05">
        <w:t>http://www.cals.msstate.edu/alumni/fellow.asp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CD" w:rsidRDefault="00862ECD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ECD" w:rsidRDefault="00862ECD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CD" w:rsidRDefault="00862ECD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ECD" w:rsidRDefault="00862ECD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862ECD" w:rsidRPr="009630CC" w:rsidRDefault="00862ECD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862ECD" w:rsidRPr="009630CC" w:rsidRDefault="00862ECD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862ECD" w:rsidRPr="00B64A22" w:rsidRDefault="00862ECD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CD" w:rsidRPr="00B64A22" w:rsidRDefault="00862ECD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E3" w:rsidRDefault="00D219E3" w:rsidP="001E22F1">
      <w:r>
        <w:separator/>
      </w:r>
    </w:p>
  </w:footnote>
  <w:footnote w:type="continuationSeparator" w:id="0">
    <w:p w:rsidR="00D219E3" w:rsidRDefault="00D219E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CD" w:rsidRPr="00CA0F50" w:rsidRDefault="008B546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62ECD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CD" w:rsidRPr="00207063" w:rsidRDefault="00862ECD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CD" w:rsidRPr="004960D6" w:rsidRDefault="00862ECD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2355A8"/>
    <w:multiLevelType w:val="hybridMultilevel"/>
    <w:tmpl w:val="2662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30A72"/>
    <w:multiLevelType w:val="hybridMultilevel"/>
    <w:tmpl w:val="E1E0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19"/>
  </w:num>
  <w:num w:numId="30">
    <w:abstractNumId w:val="26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5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0FA3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03B"/>
    <w:rsid w:val="000B3130"/>
    <w:rsid w:val="000B3BCB"/>
    <w:rsid w:val="000B5E2B"/>
    <w:rsid w:val="000C53FD"/>
    <w:rsid w:val="000C57E6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47BE"/>
    <w:rsid w:val="000F6976"/>
    <w:rsid w:val="000F69F1"/>
    <w:rsid w:val="00106C24"/>
    <w:rsid w:val="001150DF"/>
    <w:rsid w:val="001176D5"/>
    <w:rsid w:val="0012306F"/>
    <w:rsid w:val="00125E46"/>
    <w:rsid w:val="0012723C"/>
    <w:rsid w:val="00134D8D"/>
    <w:rsid w:val="00136A97"/>
    <w:rsid w:val="00137365"/>
    <w:rsid w:val="001413DC"/>
    <w:rsid w:val="00150E02"/>
    <w:rsid w:val="00160969"/>
    <w:rsid w:val="00160F21"/>
    <w:rsid w:val="00162FC9"/>
    <w:rsid w:val="0016537A"/>
    <w:rsid w:val="001658B6"/>
    <w:rsid w:val="001700D1"/>
    <w:rsid w:val="00171A70"/>
    <w:rsid w:val="0017272D"/>
    <w:rsid w:val="00173501"/>
    <w:rsid w:val="00175FCC"/>
    <w:rsid w:val="00177526"/>
    <w:rsid w:val="0018425C"/>
    <w:rsid w:val="00191329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4C6F"/>
    <w:rsid w:val="001E22F1"/>
    <w:rsid w:val="001E2508"/>
    <w:rsid w:val="001E486F"/>
    <w:rsid w:val="001E5266"/>
    <w:rsid w:val="001F4645"/>
    <w:rsid w:val="001F50D5"/>
    <w:rsid w:val="00201473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52DB"/>
    <w:rsid w:val="00246779"/>
    <w:rsid w:val="00261B95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B7682"/>
    <w:rsid w:val="002B7A98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1A5B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33DBA"/>
    <w:rsid w:val="0055292D"/>
    <w:rsid w:val="00557204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57E63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308B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2F42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9E4"/>
    <w:rsid w:val="00845BCF"/>
    <w:rsid w:val="00846337"/>
    <w:rsid w:val="008529C3"/>
    <w:rsid w:val="0085653B"/>
    <w:rsid w:val="00860EC5"/>
    <w:rsid w:val="00862ECD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5462"/>
    <w:rsid w:val="008B7489"/>
    <w:rsid w:val="008C5194"/>
    <w:rsid w:val="008D08E9"/>
    <w:rsid w:val="008D30E6"/>
    <w:rsid w:val="008D3564"/>
    <w:rsid w:val="00901824"/>
    <w:rsid w:val="009069C2"/>
    <w:rsid w:val="009140FD"/>
    <w:rsid w:val="009241DC"/>
    <w:rsid w:val="009320AA"/>
    <w:rsid w:val="00932702"/>
    <w:rsid w:val="009412F3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0A17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103B"/>
    <w:rsid w:val="00B22E7C"/>
    <w:rsid w:val="00B3093B"/>
    <w:rsid w:val="00B30C4A"/>
    <w:rsid w:val="00B33201"/>
    <w:rsid w:val="00B33603"/>
    <w:rsid w:val="00B340DA"/>
    <w:rsid w:val="00B400BE"/>
    <w:rsid w:val="00B609BD"/>
    <w:rsid w:val="00B64A22"/>
    <w:rsid w:val="00B66919"/>
    <w:rsid w:val="00B72A3A"/>
    <w:rsid w:val="00B761F1"/>
    <w:rsid w:val="00B8440A"/>
    <w:rsid w:val="00B85C44"/>
    <w:rsid w:val="00B8684B"/>
    <w:rsid w:val="00B8737B"/>
    <w:rsid w:val="00B92A39"/>
    <w:rsid w:val="00B97B34"/>
    <w:rsid w:val="00BA34BC"/>
    <w:rsid w:val="00BB03F5"/>
    <w:rsid w:val="00BC1493"/>
    <w:rsid w:val="00BC78FF"/>
    <w:rsid w:val="00BD0F2B"/>
    <w:rsid w:val="00BD29EF"/>
    <w:rsid w:val="00BD404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17A63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5589"/>
    <w:rsid w:val="00D00C94"/>
    <w:rsid w:val="00D05ABC"/>
    <w:rsid w:val="00D1037C"/>
    <w:rsid w:val="00D137F7"/>
    <w:rsid w:val="00D1473D"/>
    <w:rsid w:val="00D201D5"/>
    <w:rsid w:val="00D219E3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0874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1EEF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4C1D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38C6"/>
    <w:rsid w:val="00E766C6"/>
    <w:rsid w:val="00E80B5C"/>
    <w:rsid w:val="00E828F9"/>
    <w:rsid w:val="00E90C00"/>
    <w:rsid w:val="00EB0AE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2A05"/>
    <w:rsid w:val="00F9394B"/>
    <w:rsid w:val="00FA4096"/>
    <w:rsid w:val="00FA58FD"/>
    <w:rsid w:val="00FB1139"/>
    <w:rsid w:val="00FB2965"/>
    <w:rsid w:val="00FC0DC5"/>
    <w:rsid w:val="00FC3EDE"/>
    <w:rsid w:val="00FD320B"/>
    <w:rsid w:val="00FD7DE7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AB630F3-BA13-43B6-B307-E50490A8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36EDA"/>
    <w:rsid w:val="001C76A9"/>
    <w:rsid w:val="001E4D58"/>
    <w:rsid w:val="001E5909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83477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39E54-90C3-49A6-A14B-27083D70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4308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2017-06-13T20:26:00Z</dcterms:created>
  <dcterms:modified xsi:type="dcterms:W3CDTF">2017-08-23T20:46:00Z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